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33" w:rsidRPr="00383633" w:rsidRDefault="00383633" w:rsidP="00383633">
      <w:pPr>
        <w:jc w:val="center"/>
        <w:rPr>
          <w:b/>
        </w:rPr>
      </w:pPr>
      <w:r w:rsidRPr="00383633">
        <w:rPr>
          <w:b/>
        </w:rPr>
        <w:t>Matriz Curricular</w:t>
      </w:r>
    </w:p>
    <w:p w:rsidR="00383633" w:rsidRDefault="00383633" w:rsidP="00C97C32">
      <w:pPr>
        <w:jc w:val="center"/>
        <w:rPr>
          <w:b/>
        </w:rPr>
      </w:pPr>
      <w:r w:rsidRPr="00383633">
        <w:rPr>
          <w:b/>
        </w:rPr>
        <w:t>Curso de Licenciatura em Matemática</w:t>
      </w:r>
    </w:p>
    <w:p w:rsidR="00C97C32" w:rsidRPr="00C97C32" w:rsidRDefault="00C97C32" w:rsidP="00C97C32">
      <w:pPr>
        <w:jc w:val="center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4"/>
        <w:gridCol w:w="6040"/>
        <w:gridCol w:w="892"/>
        <w:gridCol w:w="738"/>
      </w:tblGrid>
      <w:tr w:rsidR="00383633" w:rsidRPr="00383633" w:rsidTr="00383633">
        <w:trPr>
          <w:trHeight w:val="284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1º ANO</w:t>
            </w:r>
          </w:p>
        </w:tc>
      </w:tr>
      <w:tr w:rsidR="00383633" w:rsidRPr="00383633" w:rsidTr="00C97C32">
        <w:trPr>
          <w:trHeight w:val="230"/>
        </w:trPr>
        <w:tc>
          <w:tcPr>
            <w:tcW w:w="551" w:type="pct"/>
            <w:vMerge w:val="restart"/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498" w:type="pct"/>
            <w:vMerge w:val="restar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COMPONENTES CURRICULARES</w:t>
            </w:r>
          </w:p>
        </w:tc>
        <w:tc>
          <w:tcPr>
            <w:tcW w:w="951" w:type="pct"/>
            <w:gridSpan w:val="2"/>
            <w:vMerge w:val="restar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</w:t>
            </w:r>
          </w:p>
        </w:tc>
      </w:tr>
      <w:tr w:rsidR="00383633" w:rsidRPr="00383633" w:rsidTr="00383633">
        <w:trPr>
          <w:trHeight w:val="230"/>
        </w:trPr>
        <w:tc>
          <w:tcPr>
            <w:tcW w:w="551" w:type="pct"/>
            <w:vMerge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vMerge/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vMerge/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Merge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vMerge/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CH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Merge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vMerge/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h/r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h/a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CDI I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Cálculo Diferencial e Integral I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180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216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GA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Geometria Analítica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ME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Matemática Elementar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GE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Geometria</w:t>
            </w:r>
            <w:r w:rsidRPr="00383633">
              <w:rPr>
                <w:b/>
                <w:bCs/>
                <w:sz w:val="20"/>
                <w:szCs w:val="20"/>
              </w:rPr>
              <w:t> </w:t>
            </w:r>
            <w:r w:rsidRPr="00383633">
              <w:rPr>
                <w:sz w:val="20"/>
                <w:szCs w:val="20"/>
              </w:rPr>
              <w:t>Euclidiana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FM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Fundamentos da Matemática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IEF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Instrumentalização Para o Ensino de Matemática no Ensino Fundamental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 TOTAL 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720</w:t>
            </w:r>
          </w:p>
        </w:tc>
      </w:tr>
      <w:tr w:rsidR="00383633" w:rsidRPr="00383633" w:rsidTr="00383633">
        <w:trPr>
          <w:trHeight w:val="284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2º ANO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PT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Produção Textual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IPC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Iniciação à Pesquisa Científica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CDI II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Cálculo Diferencial e Integral II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AL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Álgebra Linear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EDO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Equações Diferenciais Ordinárias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EMPEM</w:t>
            </w:r>
          </w:p>
        </w:tc>
        <w:tc>
          <w:tcPr>
            <w:tcW w:w="3498" w:type="pct"/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color w:val="000000" w:themeColor="text1"/>
                <w:sz w:val="20"/>
                <w:szCs w:val="20"/>
              </w:rPr>
              <w:t>Ensino de Matemática na Perspectiva da Educação Matemática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IEM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Instrumentalização Para o Ensino de Matemática no Ensino Médio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DM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Didática da Matemática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4049" w:type="pct"/>
            <w:gridSpan w:val="2"/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720</w:t>
            </w:r>
          </w:p>
        </w:tc>
      </w:tr>
      <w:tr w:rsidR="00383633" w:rsidRPr="00383633" w:rsidTr="00383633">
        <w:trPr>
          <w:trHeight w:val="284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3º ANO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EP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Estatística e Probabilidade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AM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Álgebra Moderna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FG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Física Geral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CN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Cálculo Numérico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Psicologia da Educação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 I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Prática de Ensino I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POE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Políticas Educacionais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Estágio Supervisionado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Cs/>
                <w:sz w:val="20"/>
                <w:szCs w:val="20"/>
              </w:rPr>
            </w:pPr>
            <w:r w:rsidRPr="00383633">
              <w:rPr>
                <w:bCs/>
                <w:sz w:val="20"/>
                <w:szCs w:val="20"/>
              </w:rPr>
              <w:t>240 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920</w:t>
            </w:r>
          </w:p>
        </w:tc>
      </w:tr>
      <w:tr w:rsidR="00383633" w:rsidRPr="00383633" w:rsidTr="00383633">
        <w:trPr>
          <w:trHeight w:val="284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4º ANO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tabs>
                <w:tab w:val="center" w:pos="496"/>
              </w:tabs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LIBRAS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Língua Brasileira de Sinais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HFM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História e Filosofia da Matemática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AR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Análise na Reta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MF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Matemática Financeira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DGGD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Desenho Geométrico e Geometria Descritiva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TFM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Tecnologias Aplicadas à Educação Matemática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 II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Prática de Ensino II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MMPEM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Modelagem Matemática na Perspectiva da Educação Matemática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  <w:vAlign w:val="center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TCC</w:t>
            </w: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Trabalho de Conclusão de Curso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Estágio Supervisionado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Cs/>
                <w:sz w:val="20"/>
                <w:szCs w:val="20"/>
              </w:rPr>
            </w:pPr>
            <w:r w:rsidRPr="00383633">
              <w:rPr>
                <w:bCs/>
                <w:sz w:val="20"/>
                <w:szCs w:val="20"/>
              </w:rPr>
              <w:t> 240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920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Atividades Acadêmicas Complementares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  <w:r w:rsidRPr="00383633">
              <w:rPr>
                <w:b/>
                <w:sz w:val="20"/>
                <w:szCs w:val="20"/>
              </w:rPr>
              <w:t>240</w:t>
            </w:r>
          </w:p>
        </w:tc>
      </w:tr>
      <w:tr w:rsidR="00383633" w:rsidRPr="00383633" w:rsidTr="00383633">
        <w:trPr>
          <w:trHeight w:val="284"/>
        </w:trPr>
        <w:tc>
          <w:tcPr>
            <w:tcW w:w="551" w:type="pct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8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TOTAL DA CARGA HORÁRIA DO CURSO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 3600</w:t>
            </w:r>
          </w:p>
        </w:tc>
      </w:tr>
    </w:tbl>
    <w:p w:rsidR="00383633" w:rsidRPr="00383633" w:rsidRDefault="00383633" w:rsidP="00383633">
      <w:pPr>
        <w:pStyle w:val="Ttulo2"/>
        <w:jc w:val="center"/>
        <w:rPr>
          <w:rFonts w:ascii="Times New Roman" w:eastAsia="Calibri" w:hAnsi="Times New Roman"/>
          <w:b/>
        </w:rPr>
      </w:pPr>
      <w:r w:rsidRPr="00383633">
        <w:rPr>
          <w:rFonts w:ascii="Times New Roman" w:eastAsia="Calibri" w:hAnsi="Times New Roman"/>
          <w:b/>
          <w:lang w:eastAsia="de-DE"/>
        </w:rPr>
        <w:lastRenderedPageBreak/>
        <w:t>Composição da Formação a partir da Matriz Curricular</w:t>
      </w:r>
    </w:p>
    <w:p w:rsidR="00383633" w:rsidRPr="00383633" w:rsidRDefault="00383633" w:rsidP="00383633">
      <w:pPr>
        <w:rPr>
          <w:rFonts w:eastAsia="Calibri"/>
        </w:rPr>
      </w:pPr>
    </w:p>
    <w:tbl>
      <w:tblPr>
        <w:tblW w:w="5116" w:type="pct"/>
        <w:tblInd w:w="-214" w:type="dxa"/>
        <w:tblCellMar>
          <w:left w:w="70" w:type="dxa"/>
          <w:right w:w="70" w:type="dxa"/>
        </w:tblCellMar>
        <w:tblLook w:val="04A0"/>
      </w:tblPr>
      <w:tblGrid>
        <w:gridCol w:w="383"/>
        <w:gridCol w:w="1508"/>
        <w:gridCol w:w="3297"/>
        <w:gridCol w:w="540"/>
        <w:gridCol w:w="590"/>
        <w:gridCol w:w="590"/>
        <w:gridCol w:w="552"/>
        <w:gridCol w:w="1385"/>
      </w:tblGrid>
      <w:tr w:rsidR="00383633" w:rsidRPr="00383633" w:rsidTr="00383633">
        <w:trPr>
          <w:trHeight w:val="373"/>
          <w:tblHeader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3633" w:rsidRPr="00383633" w:rsidRDefault="00383633" w:rsidP="003836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SÉRIE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CONTEÚDO (NÚCLEO DE FORMAÇÃO)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COMPONENTES CURRICULARES</w:t>
            </w:r>
          </w:p>
        </w:tc>
        <w:tc>
          <w:tcPr>
            <w:tcW w:w="1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PRÉ</w:t>
            </w:r>
          </w:p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REQUISITOS</w:t>
            </w:r>
          </w:p>
        </w:tc>
      </w:tr>
      <w:tr w:rsidR="00383633" w:rsidRPr="00383633" w:rsidTr="00383633">
        <w:trPr>
          <w:trHeight w:val="127"/>
          <w:tblHeader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CHT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AT (h/a)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PCC (h/a)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trHeight w:val="300"/>
          <w:tblHeader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h/r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h/a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3" w:rsidRPr="00383633" w:rsidRDefault="00383633" w:rsidP="00383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83633" w:rsidRPr="00383633" w:rsidRDefault="00383633" w:rsidP="00383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1º ANO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Cálculo Diferencial e Integral 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Geometria Analítica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Matemática Elementar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Geometria</w:t>
            </w:r>
            <w:r w:rsidRPr="00383633">
              <w:rPr>
                <w:b/>
                <w:bCs/>
                <w:sz w:val="20"/>
                <w:szCs w:val="20"/>
              </w:rPr>
              <w:t> </w:t>
            </w:r>
            <w:r w:rsidRPr="00383633">
              <w:rPr>
                <w:sz w:val="20"/>
                <w:szCs w:val="20"/>
              </w:rPr>
              <w:t>Euclidiana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Fundamentos da Matemática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trHeight w:val="397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Instrumentalização Para o Ensino de Matemática no Ensino Fundamental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trHeight w:val="405"/>
        </w:trPr>
        <w:tc>
          <w:tcPr>
            <w:tcW w:w="29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83633" w:rsidRPr="00383633" w:rsidRDefault="00383633" w:rsidP="003836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2º ANO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Básico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Produção Textual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Básico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Iniciação à Pesquisa Científica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Cálculo Diferencial e Integral II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CDI I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Álgebra Linear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GA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Equações Diferenciais Ordinárias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CDI I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color w:val="000000" w:themeColor="text1"/>
                <w:sz w:val="20"/>
                <w:szCs w:val="20"/>
              </w:rPr>
              <w:t>Ensino de Matemática na Perspectiva da Educação Matemática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Instrumentalização Para o Ensino de Matemática no Ensino Médio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Didática da Matemática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trHeight w:val="300"/>
        </w:trPr>
        <w:tc>
          <w:tcPr>
            <w:tcW w:w="29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633" w:rsidRPr="00383633" w:rsidRDefault="00383633" w:rsidP="003836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3º ANO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Estatística e Probabilidade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CDI I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Álgebra Moderna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AL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Física Geral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CDI I e GA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Cálculo Numérico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CDI I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Psicologia da Educação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Prática de Ensino 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IEF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Políticas Educacionais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Estágio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Estágio Supervisionado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trHeight w:val="315"/>
        </w:trPr>
        <w:tc>
          <w:tcPr>
            <w:tcW w:w="29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83633" w:rsidRPr="00383633" w:rsidRDefault="00383633" w:rsidP="00383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83633">
              <w:rPr>
                <w:b/>
                <w:sz w:val="20"/>
                <w:szCs w:val="20"/>
              </w:rPr>
              <w:t>4º ANO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Básico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Língua Brasileira de Sinais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História e Filosofia da Matemática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Análise na Reta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AM e CDI I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Matemática Financeira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Específico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Desenho Geométrico e Geometria Descritiva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Tecnologias Aplicadas à Educação Matemática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Prática de Ensino II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IEM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Pedagógico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 xml:space="preserve">Modelagem Matemática </w:t>
            </w:r>
            <w:r w:rsidRPr="00383633">
              <w:rPr>
                <w:color w:val="000000" w:themeColor="text1"/>
                <w:sz w:val="20"/>
                <w:szCs w:val="20"/>
              </w:rPr>
              <w:t>na Perspectiva da Educação Matemática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TCC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Trabalho de Conclusão de Curso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cantSplit/>
          <w:trHeight w:val="283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Estágio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Estágio Supervisionado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240 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-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-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trHeight w:val="300"/>
        </w:trPr>
        <w:tc>
          <w:tcPr>
            <w:tcW w:w="29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  <w:r w:rsidRPr="00383633">
              <w:rPr>
                <w:b/>
                <w:bCs/>
                <w:sz w:val="20"/>
                <w:szCs w:val="20"/>
              </w:rPr>
              <w:t>CARGA HORÁRIA TOTAL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</w:t>
            </w:r>
          </w:p>
        </w:tc>
      </w:tr>
      <w:tr w:rsidR="00383633" w:rsidRPr="00383633" w:rsidTr="00383633">
        <w:trPr>
          <w:trHeight w:val="300"/>
        </w:trPr>
        <w:tc>
          <w:tcPr>
            <w:tcW w:w="29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 Atividades acadêmico-científico-culturais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-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-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</w:tr>
      <w:tr w:rsidR="00383633" w:rsidRPr="00383633" w:rsidTr="00383633">
        <w:trPr>
          <w:trHeight w:val="300"/>
        </w:trPr>
        <w:tc>
          <w:tcPr>
            <w:tcW w:w="29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TOTAL DA CARGA HORÁRIA DO CURSO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 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  <w:r w:rsidRPr="00383633">
              <w:rPr>
                <w:sz w:val="20"/>
                <w:szCs w:val="20"/>
              </w:rPr>
              <w:t>3062 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3633">
              <w:rPr>
                <w:b/>
                <w:bCs/>
                <w:sz w:val="20"/>
                <w:szCs w:val="20"/>
              </w:rPr>
              <w:t>538 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633" w:rsidRPr="00383633" w:rsidRDefault="00383633" w:rsidP="003836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3633" w:rsidRPr="00383633" w:rsidRDefault="00383633" w:rsidP="00383633">
      <w:pPr>
        <w:tabs>
          <w:tab w:val="left" w:pos="3399"/>
        </w:tabs>
        <w:autoSpaceDE w:val="0"/>
        <w:autoSpaceDN w:val="0"/>
        <w:adjustRightInd w:val="0"/>
        <w:jc w:val="both"/>
        <w:rPr>
          <w:rFonts w:eastAsia="Calibri"/>
          <w:b/>
          <w:lang w:eastAsia="de-DE"/>
        </w:rPr>
      </w:pPr>
      <w:r w:rsidRPr="00383633">
        <w:rPr>
          <w:rFonts w:eastAsia="Calibri"/>
          <w:b/>
          <w:lang w:eastAsia="de-DE"/>
        </w:rPr>
        <w:tab/>
      </w:r>
    </w:p>
    <w:p w:rsidR="00C51FDE" w:rsidRPr="00383633" w:rsidRDefault="00C51FDE" w:rsidP="00383633"/>
    <w:sectPr w:rsidR="00C51FDE" w:rsidRPr="00383633" w:rsidSect="00383633">
      <w:headerReference w:type="default" r:id="rId8"/>
      <w:footerReference w:type="default" r:id="rId9"/>
      <w:pgSz w:w="11906" w:h="16838"/>
      <w:pgMar w:top="1417" w:right="1701" w:bottom="1135" w:left="1701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40F" w:rsidRPr="001C779B" w:rsidRDefault="00AA040F" w:rsidP="004034D5">
      <w:r>
        <w:separator/>
      </w:r>
    </w:p>
  </w:endnote>
  <w:endnote w:type="continuationSeparator" w:id="1">
    <w:p w:rsidR="00AA040F" w:rsidRPr="001C779B" w:rsidRDefault="00AA040F" w:rsidP="0040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21797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383633" w:rsidRDefault="00383633" w:rsidP="004034D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97C3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97C3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83633" w:rsidRDefault="003836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40F" w:rsidRPr="001C779B" w:rsidRDefault="00AA040F" w:rsidP="004034D5">
      <w:r>
        <w:separator/>
      </w:r>
    </w:p>
  </w:footnote>
  <w:footnote w:type="continuationSeparator" w:id="1">
    <w:p w:rsidR="00AA040F" w:rsidRPr="001C779B" w:rsidRDefault="00AA040F" w:rsidP="00403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3" w:rsidRDefault="00383633" w:rsidP="004034D5">
    <w:pPr>
      <w:pStyle w:val="Cabealho"/>
      <w:pBdr>
        <w:bottom w:val="single" w:sz="4" w:space="1" w:color="auto"/>
      </w:pBdr>
      <w:jc w:val="right"/>
    </w:pPr>
    <w:r>
      <w:t xml:space="preserve">Renovação de Reconhecimento do Curso – Licenciatura em Matemática </w:t>
    </w:r>
  </w:p>
  <w:p w:rsidR="00383633" w:rsidRDefault="00383633" w:rsidP="004034D5">
    <w:pPr>
      <w:pStyle w:val="Cabealho"/>
      <w:pBdr>
        <w:bottom w:val="single" w:sz="4" w:space="1" w:color="auto"/>
      </w:pBdr>
      <w:jc w:val="right"/>
    </w:pPr>
    <w:r>
      <w:t>Universidade Estadual do Paraná - UNESPAR</w:t>
    </w:r>
  </w:p>
  <w:p w:rsidR="00383633" w:rsidRDefault="003836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0CA6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841F4"/>
    <w:multiLevelType w:val="hybridMultilevel"/>
    <w:tmpl w:val="F6A49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680"/>
    <w:multiLevelType w:val="hybridMultilevel"/>
    <w:tmpl w:val="2F149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17EB"/>
    <w:multiLevelType w:val="hybridMultilevel"/>
    <w:tmpl w:val="9C946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35853"/>
    <w:multiLevelType w:val="hybridMultilevel"/>
    <w:tmpl w:val="72B4E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313CB"/>
    <w:multiLevelType w:val="hybridMultilevel"/>
    <w:tmpl w:val="F70C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6030D"/>
    <w:multiLevelType w:val="hybridMultilevel"/>
    <w:tmpl w:val="4C70D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07F1F"/>
    <w:multiLevelType w:val="hybridMultilevel"/>
    <w:tmpl w:val="17242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85470"/>
    <w:multiLevelType w:val="hybridMultilevel"/>
    <w:tmpl w:val="122EB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9467F"/>
    <w:multiLevelType w:val="hybridMultilevel"/>
    <w:tmpl w:val="88D85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90C2C"/>
    <w:multiLevelType w:val="hybridMultilevel"/>
    <w:tmpl w:val="474C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01CBC"/>
    <w:multiLevelType w:val="hybridMultilevel"/>
    <w:tmpl w:val="FFD64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67D6"/>
    <w:multiLevelType w:val="hybridMultilevel"/>
    <w:tmpl w:val="87288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57B2B"/>
    <w:multiLevelType w:val="hybridMultilevel"/>
    <w:tmpl w:val="F3BAE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B2DF1"/>
    <w:multiLevelType w:val="hybridMultilevel"/>
    <w:tmpl w:val="6EEE1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925C7"/>
    <w:multiLevelType w:val="hybridMultilevel"/>
    <w:tmpl w:val="DA6AC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B128F"/>
    <w:multiLevelType w:val="hybridMultilevel"/>
    <w:tmpl w:val="50FE9C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1B4724"/>
    <w:multiLevelType w:val="hybridMultilevel"/>
    <w:tmpl w:val="E672213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8172A38"/>
    <w:multiLevelType w:val="hybridMultilevel"/>
    <w:tmpl w:val="D2BA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4072F"/>
    <w:multiLevelType w:val="hybridMultilevel"/>
    <w:tmpl w:val="FA9E2666"/>
    <w:lvl w:ilvl="0" w:tplc="2006E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4036D"/>
    <w:multiLevelType w:val="hybridMultilevel"/>
    <w:tmpl w:val="57885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77654"/>
    <w:multiLevelType w:val="hybridMultilevel"/>
    <w:tmpl w:val="A89E6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27A19"/>
    <w:multiLevelType w:val="hybridMultilevel"/>
    <w:tmpl w:val="E00A6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930"/>
    <w:multiLevelType w:val="hybridMultilevel"/>
    <w:tmpl w:val="03BE1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E5E1B"/>
    <w:multiLevelType w:val="hybridMultilevel"/>
    <w:tmpl w:val="88D6E9A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7F76357B"/>
    <w:multiLevelType w:val="hybridMultilevel"/>
    <w:tmpl w:val="E5FA6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5"/>
  </w:num>
  <w:num w:numId="10">
    <w:abstractNumId w:val="22"/>
  </w:num>
  <w:num w:numId="11">
    <w:abstractNumId w:val="18"/>
  </w:num>
  <w:num w:numId="12">
    <w:abstractNumId w:val="23"/>
  </w:num>
  <w:num w:numId="13">
    <w:abstractNumId w:val="20"/>
  </w:num>
  <w:num w:numId="14">
    <w:abstractNumId w:val="6"/>
  </w:num>
  <w:num w:numId="15">
    <w:abstractNumId w:val="25"/>
  </w:num>
  <w:num w:numId="16">
    <w:abstractNumId w:val="9"/>
  </w:num>
  <w:num w:numId="17">
    <w:abstractNumId w:val="13"/>
  </w:num>
  <w:num w:numId="18">
    <w:abstractNumId w:val="0"/>
  </w:num>
  <w:num w:numId="19">
    <w:abstractNumId w:val="11"/>
  </w:num>
  <w:num w:numId="20">
    <w:abstractNumId w:val="12"/>
  </w:num>
  <w:num w:numId="21">
    <w:abstractNumId w:val="4"/>
  </w:num>
  <w:num w:numId="22">
    <w:abstractNumId w:val="24"/>
  </w:num>
  <w:num w:numId="23">
    <w:abstractNumId w:val="5"/>
  </w:num>
  <w:num w:numId="24">
    <w:abstractNumId w:val="16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131"/>
    <w:rsid w:val="000969F9"/>
    <w:rsid w:val="00097A06"/>
    <w:rsid w:val="000A79AA"/>
    <w:rsid w:val="000C5352"/>
    <w:rsid w:val="000D0219"/>
    <w:rsid w:val="000E4440"/>
    <w:rsid w:val="0011217A"/>
    <w:rsid w:val="00112896"/>
    <w:rsid w:val="00121AB5"/>
    <w:rsid w:val="00147052"/>
    <w:rsid w:val="001675CE"/>
    <w:rsid w:val="00172316"/>
    <w:rsid w:val="00175015"/>
    <w:rsid w:val="001D368E"/>
    <w:rsid w:val="001E2F6B"/>
    <w:rsid w:val="00206E43"/>
    <w:rsid w:val="0021072F"/>
    <w:rsid w:val="00271822"/>
    <w:rsid w:val="0029528C"/>
    <w:rsid w:val="002D406F"/>
    <w:rsid w:val="00383633"/>
    <w:rsid w:val="003D0966"/>
    <w:rsid w:val="003D1902"/>
    <w:rsid w:val="004034D5"/>
    <w:rsid w:val="00422379"/>
    <w:rsid w:val="00430E99"/>
    <w:rsid w:val="00436BED"/>
    <w:rsid w:val="0045450E"/>
    <w:rsid w:val="00454B23"/>
    <w:rsid w:val="00460749"/>
    <w:rsid w:val="004A57E7"/>
    <w:rsid w:val="004B4CA0"/>
    <w:rsid w:val="004B55F2"/>
    <w:rsid w:val="004C1AD0"/>
    <w:rsid w:val="004C35A2"/>
    <w:rsid w:val="004E51FF"/>
    <w:rsid w:val="004F5F20"/>
    <w:rsid w:val="00505AE2"/>
    <w:rsid w:val="00512BC1"/>
    <w:rsid w:val="00516D92"/>
    <w:rsid w:val="005501C2"/>
    <w:rsid w:val="005626F8"/>
    <w:rsid w:val="005C1AF1"/>
    <w:rsid w:val="005D6CB7"/>
    <w:rsid w:val="005F785E"/>
    <w:rsid w:val="00615865"/>
    <w:rsid w:val="006305C2"/>
    <w:rsid w:val="006370E7"/>
    <w:rsid w:val="006C6F07"/>
    <w:rsid w:val="006E6362"/>
    <w:rsid w:val="007326EE"/>
    <w:rsid w:val="00821920"/>
    <w:rsid w:val="00864BD7"/>
    <w:rsid w:val="008835E6"/>
    <w:rsid w:val="00887289"/>
    <w:rsid w:val="00890724"/>
    <w:rsid w:val="00890F33"/>
    <w:rsid w:val="008A6EC9"/>
    <w:rsid w:val="008D3346"/>
    <w:rsid w:val="00961BC7"/>
    <w:rsid w:val="00987082"/>
    <w:rsid w:val="009A6837"/>
    <w:rsid w:val="00A37B0E"/>
    <w:rsid w:val="00A45131"/>
    <w:rsid w:val="00AA040F"/>
    <w:rsid w:val="00B25CBC"/>
    <w:rsid w:val="00B26322"/>
    <w:rsid w:val="00B27697"/>
    <w:rsid w:val="00B9291E"/>
    <w:rsid w:val="00BC01E3"/>
    <w:rsid w:val="00BC538B"/>
    <w:rsid w:val="00BD2397"/>
    <w:rsid w:val="00C328C3"/>
    <w:rsid w:val="00C430E1"/>
    <w:rsid w:val="00C4451A"/>
    <w:rsid w:val="00C51FDE"/>
    <w:rsid w:val="00C609F0"/>
    <w:rsid w:val="00C76B94"/>
    <w:rsid w:val="00C91101"/>
    <w:rsid w:val="00C97C32"/>
    <w:rsid w:val="00CB37DF"/>
    <w:rsid w:val="00CE7859"/>
    <w:rsid w:val="00CF0482"/>
    <w:rsid w:val="00CF1F7B"/>
    <w:rsid w:val="00D25151"/>
    <w:rsid w:val="00D32B6A"/>
    <w:rsid w:val="00D73E01"/>
    <w:rsid w:val="00D9197F"/>
    <w:rsid w:val="00DA1102"/>
    <w:rsid w:val="00DA1A26"/>
    <w:rsid w:val="00DB00D4"/>
    <w:rsid w:val="00E35E9D"/>
    <w:rsid w:val="00E84BBD"/>
    <w:rsid w:val="00ED7D7A"/>
    <w:rsid w:val="00EE2683"/>
    <w:rsid w:val="00F026B8"/>
    <w:rsid w:val="00F07AA5"/>
    <w:rsid w:val="00F6047E"/>
    <w:rsid w:val="00F77E8B"/>
    <w:rsid w:val="00F8368D"/>
    <w:rsid w:val="00FD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3633"/>
    <w:pPr>
      <w:keepNext/>
      <w:spacing w:before="240" w:after="60"/>
      <w:outlineLvl w:val="1"/>
    </w:pPr>
    <w:rPr>
      <w:rFonts w:ascii="Arial" w:hAnsi="Arial"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51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4451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6047E"/>
  </w:style>
  <w:style w:type="paragraph" w:styleId="Commarcadores">
    <w:name w:val="List Bullet"/>
    <w:basedOn w:val="Normal"/>
    <w:uiPriority w:val="99"/>
    <w:unhideWhenUsed/>
    <w:rsid w:val="00454B23"/>
    <w:pPr>
      <w:numPr>
        <w:numId w:val="18"/>
      </w:numPr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C51FDE"/>
    <w:pPr>
      <w:suppressAutoHyphens/>
      <w:spacing w:after="12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51F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5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34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4D5"/>
  </w:style>
  <w:style w:type="paragraph" w:styleId="Rodap">
    <w:name w:val="footer"/>
    <w:basedOn w:val="Normal"/>
    <w:link w:val="RodapChar"/>
    <w:uiPriority w:val="99"/>
    <w:unhideWhenUsed/>
    <w:rsid w:val="004034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4D5"/>
  </w:style>
  <w:style w:type="character" w:customStyle="1" w:styleId="Ttulo2Char">
    <w:name w:val="Título 2 Char"/>
    <w:basedOn w:val="Fontepargpadro"/>
    <w:link w:val="Ttulo2"/>
    <w:uiPriority w:val="9"/>
    <w:rsid w:val="00383633"/>
    <w:rPr>
      <w:rFonts w:ascii="Arial" w:eastAsia="Times New Roman" w:hAnsi="Arial" w:cs="Times New Roman"/>
      <w:bCs/>
      <w:iCs/>
      <w:sz w:val="24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51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4451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6047E"/>
  </w:style>
  <w:style w:type="paragraph" w:styleId="Commarcadores">
    <w:name w:val="List Bullet"/>
    <w:basedOn w:val="Normal"/>
    <w:uiPriority w:val="99"/>
    <w:unhideWhenUsed/>
    <w:rsid w:val="00454B23"/>
    <w:pPr>
      <w:numPr>
        <w:numId w:val="18"/>
      </w:numPr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C51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51F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5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7EC-F85B-4785-BD10-AC9A22A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dan5</dc:creator>
  <cp:lastModifiedBy>User</cp:lastModifiedBy>
  <cp:revision>2</cp:revision>
  <cp:lastPrinted>2013-06-26T19:20:00Z</cp:lastPrinted>
  <dcterms:created xsi:type="dcterms:W3CDTF">2016-10-05T22:22:00Z</dcterms:created>
  <dcterms:modified xsi:type="dcterms:W3CDTF">2016-10-05T22:22:00Z</dcterms:modified>
</cp:coreProperties>
</file>