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32061" w:rsidRDefault="00D32061">
      <w:pPr>
        <w:pStyle w:val="Corpodetexto"/>
        <w:rPr>
          <w:rFonts w:ascii="Times New Roman"/>
          <w:sz w:val="20"/>
        </w:rPr>
      </w:pPr>
    </w:p>
    <w:p w14:paraId="0A37501D" w14:textId="77777777" w:rsidR="00D32061" w:rsidRDefault="00D32061">
      <w:pPr>
        <w:pStyle w:val="Corpodetexto"/>
        <w:spacing w:before="10"/>
        <w:rPr>
          <w:rFonts w:ascii="Times New Roman"/>
          <w:sz w:val="21"/>
        </w:rPr>
      </w:pPr>
    </w:p>
    <w:p w14:paraId="6FE9266D" w14:textId="77777777" w:rsidR="00D32061" w:rsidRDefault="007329D6">
      <w:pPr>
        <w:pStyle w:val="Ttulo1"/>
        <w:ind w:left="123"/>
      </w:pPr>
      <w:r>
        <w:t>Anexo IV</w:t>
      </w:r>
    </w:p>
    <w:p w14:paraId="4102B4E2" w14:textId="77777777" w:rsidR="00D32061" w:rsidRDefault="007329D6">
      <w:pPr>
        <w:spacing w:before="137"/>
        <w:ind w:left="123" w:right="139"/>
        <w:jc w:val="center"/>
        <w:rPr>
          <w:b/>
          <w:sz w:val="24"/>
        </w:rPr>
      </w:pPr>
      <w:r>
        <w:rPr>
          <w:b/>
          <w:sz w:val="24"/>
        </w:rPr>
        <w:t>DADOS PARA SOLICITAÇÃO DO ACESSO AO GOOGLE CLASSROOM</w:t>
      </w:r>
    </w:p>
    <w:p w14:paraId="5DAB6C7B" w14:textId="77777777" w:rsidR="00D32061" w:rsidRDefault="00D32061">
      <w:pPr>
        <w:pStyle w:val="Corpodetexto"/>
        <w:rPr>
          <w:b/>
          <w:sz w:val="20"/>
        </w:rPr>
      </w:pPr>
      <w:bookmarkStart w:id="0" w:name="_GoBack"/>
      <w:bookmarkEnd w:id="0"/>
    </w:p>
    <w:p w14:paraId="02EB378F" w14:textId="77777777" w:rsidR="00D32061" w:rsidRDefault="00D32061">
      <w:pPr>
        <w:pStyle w:val="Corpodetexto"/>
        <w:rPr>
          <w:b/>
          <w:sz w:val="20"/>
        </w:rPr>
      </w:pPr>
    </w:p>
    <w:p w14:paraId="5BD80CB8" w14:textId="2936974B" w:rsidR="00D32061" w:rsidRDefault="19FBB55F">
      <w:pPr>
        <w:pStyle w:val="Corpodetexto"/>
        <w:spacing w:before="92"/>
        <w:ind w:left="121"/>
      </w:pPr>
      <w:r>
        <w:t xml:space="preserve">Núcleo Regional da Educação - NRE: </w:t>
      </w:r>
      <w:r w:rsidR="007D6784">
        <w:t>União da Vitória</w:t>
      </w:r>
    </w:p>
    <w:p w14:paraId="1B61B9B2" w14:textId="7318269F" w:rsidR="19FBB55F" w:rsidRDefault="19FBB55F" w:rsidP="19FBB55F">
      <w:pPr>
        <w:pStyle w:val="Corpodetexto"/>
        <w:spacing w:before="137"/>
        <w:ind w:left="121"/>
      </w:pPr>
      <w:r>
        <w:t xml:space="preserve">Nome do Técnico SAA: </w:t>
      </w:r>
      <w:r w:rsidR="007D6784" w:rsidRPr="007D6784">
        <w:t>Cintya O. Schiel Koczicki</w:t>
      </w:r>
    </w:p>
    <w:p w14:paraId="14163F00" w14:textId="5A201B9C" w:rsidR="00D32061" w:rsidRDefault="007329D6">
      <w:pPr>
        <w:pStyle w:val="Corpodetexto"/>
        <w:spacing w:before="139"/>
        <w:ind w:left="121"/>
      </w:pPr>
      <w:r>
        <w:t xml:space="preserve">Telefone Celular para </w:t>
      </w:r>
      <w:r>
        <w:t xml:space="preserve">contato com DDD: </w:t>
      </w:r>
      <w:r w:rsidR="007D6784" w:rsidRPr="007D6784">
        <w:t>(42) 3521-1852</w:t>
      </w:r>
    </w:p>
    <w:p w14:paraId="6A05A809" w14:textId="77777777" w:rsidR="00D32061" w:rsidRDefault="00D32061">
      <w:pPr>
        <w:pStyle w:val="Corpodetexto"/>
        <w:rPr>
          <w:sz w:val="20"/>
        </w:rPr>
      </w:pPr>
    </w:p>
    <w:p w14:paraId="5A39BBE3" w14:textId="77777777" w:rsidR="00D32061" w:rsidRDefault="00D32061">
      <w:pPr>
        <w:pStyle w:val="Corpodetexto"/>
        <w:spacing w:before="2"/>
        <w:rPr>
          <w:sz w:val="28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5115"/>
      </w:tblGrid>
      <w:tr w:rsidR="00D32061" w14:paraId="3520FCE1" w14:textId="77777777">
        <w:trPr>
          <w:trHeight w:val="476"/>
        </w:trPr>
        <w:tc>
          <w:tcPr>
            <w:tcW w:w="3377" w:type="dxa"/>
          </w:tcPr>
          <w:p w14:paraId="2389A8CF" w14:textId="77777777" w:rsidR="00D32061" w:rsidRDefault="007329D6">
            <w:pPr>
              <w:pStyle w:val="TableParagraph"/>
              <w:spacing w:before="9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ESTAGIÁRIO</w:t>
            </w:r>
          </w:p>
        </w:tc>
        <w:tc>
          <w:tcPr>
            <w:tcW w:w="5115" w:type="dxa"/>
          </w:tcPr>
          <w:p w14:paraId="41C8F396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061" w14:paraId="5EEAEE61" w14:textId="77777777">
        <w:trPr>
          <w:trHeight w:val="474"/>
        </w:trPr>
        <w:tc>
          <w:tcPr>
            <w:tcW w:w="3377" w:type="dxa"/>
          </w:tcPr>
          <w:p w14:paraId="2DA504EA" w14:textId="77777777" w:rsidR="00D32061" w:rsidRDefault="007329D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5115" w:type="dxa"/>
          </w:tcPr>
          <w:p w14:paraId="72A3D3EC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061" w14:paraId="086F1157" w14:textId="77777777">
        <w:trPr>
          <w:trHeight w:val="476"/>
        </w:trPr>
        <w:tc>
          <w:tcPr>
            <w:tcW w:w="3377" w:type="dxa"/>
          </w:tcPr>
          <w:p w14:paraId="57DBACBE" w14:textId="77777777" w:rsidR="00D32061" w:rsidRDefault="007329D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RG (somente números)</w:t>
            </w:r>
          </w:p>
        </w:tc>
        <w:tc>
          <w:tcPr>
            <w:tcW w:w="5115" w:type="dxa"/>
          </w:tcPr>
          <w:p w14:paraId="0D0B940D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061" w14:paraId="611C9103" w14:textId="77777777">
        <w:trPr>
          <w:trHeight w:val="476"/>
        </w:trPr>
        <w:tc>
          <w:tcPr>
            <w:tcW w:w="3377" w:type="dxa"/>
          </w:tcPr>
          <w:p w14:paraId="788E5915" w14:textId="77777777" w:rsidR="00D32061" w:rsidRDefault="007329D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CPF (somente números)</w:t>
            </w:r>
          </w:p>
        </w:tc>
        <w:tc>
          <w:tcPr>
            <w:tcW w:w="5115" w:type="dxa"/>
          </w:tcPr>
          <w:p w14:paraId="0E27B00A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061" w14:paraId="4C1A051D" w14:textId="77777777">
        <w:trPr>
          <w:trHeight w:val="474"/>
        </w:trPr>
        <w:tc>
          <w:tcPr>
            <w:tcW w:w="3377" w:type="dxa"/>
          </w:tcPr>
          <w:p w14:paraId="113A4474" w14:textId="77777777" w:rsidR="00D32061" w:rsidRDefault="007329D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</w:tc>
        <w:tc>
          <w:tcPr>
            <w:tcW w:w="5115" w:type="dxa"/>
          </w:tcPr>
          <w:p w14:paraId="60061E4C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061" w14:paraId="64F5EF99" w14:textId="77777777">
        <w:trPr>
          <w:trHeight w:val="476"/>
        </w:trPr>
        <w:tc>
          <w:tcPr>
            <w:tcW w:w="3377" w:type="dxa"/>
          </w:tcPr>
          <w:p w14:paraId="31FEC1A2" w14:textId="77777777" w:rsidR="00D32061" w:rsidRDefault="007329D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Número de celular com DDD</w:t>
            </w:r>
          </w:p>
        </w:tc>
        <w:tc>
          <w:tcPr>
            <w:tcW w:w="5115" w:type="dxa"/>
          </w:tcPr>
          <w:p w14:paraId="44EAFD9C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061" w14:paraId="40FB02DB" w14:textId="77777777">
        <w:trPr>
          <w:trHeight w:val="476"/>
        </w:trPr>
        <w:tc>
          <w:tcPr>
            <w:tcW w:w="3377" w:type="dxa"/>
          </w:tcPr>
          <w:p w14:paraId="57F8EF89" w14:textId="77777777" w:rsidR="00D32061" w:rsidRDefault="007329D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NRE</w:t>
            </w:r>
          </w:p>
        </w:tc>
        <w:tc>
          <w:tcPr>
            <w:tcW w:w="5115" w:type="dxa"/>
          </w:tcPr>
          <w:p w14:paraId="4B94D5A5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061" w14:paraId="50C3CE6F" w14:textId="77777777">
        <w:trPr>
          <w:trHeight w:val="474"/>
        </w:trPr>
        <w:tc>
          <w:tcPr>
            <w:tcW w:w="3377" w:type="dxa"/>
          </w:tcPr>
          <w:p w14:paraId="171DB425" w14:textId="77777777" w:rsidR="00D32061" w:rsidRDefault="007329D6">
            <w:pPr>
              <w:pStyle w:val="TableParagraph"/>
              <w:spacing w:before="9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ORIENTADOR IES</w:t>
            </w:r>
          </w:p>
        </w:tc>
        <w:tc>
          <w:tcPr>
            <w:tcW w:w="5115" w:type="dxa"/>
          </w:tcPr>
          <w:p w14:paraId="3DEEC669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061" w14:paraId="69455A6E" w14:textId="77777777">
        <w:trPr>
          <w:trHeight w:val="476"/>
        </w:trPr>
        <w:tc>
          <w:tcPr>
            <w:tcW w:w="3377" w:type="dxa"/>
          </w:tcPr>
          <w:p w14:paraId="10473C0E" w14:textId="77777777" w:rsidR="00D32061" w:rsidRDefault="007329D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5115" w:type="dxa"/>
          </w:tcPr>
          <w:p w14:paraId="3656B9AB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061" w14:paraId="2C19C053" w14:textId="77777777">
        <w:trPr>
          <w:trHeight w:val="476"/>
        </w:trPr>
        <w:tc>
          <w:tcPr>
            <w:tcW w:w="3377" w:type="dxa"/>
          </w:tcPr>
          <w:p w14:paraId="1E47C66B" w14:textId="77777777" w:rsidR="00D32061" w:rsidRDefault="007329D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RG (somente números)</w:t>
            </w:r>
          </w:p>
        </w:tc>
        <w:tc>
          <w:tcPr>
            <w:tcW w:w="5115" w:type="dxa"/>
          </w:tcPr>
          <w:p w14:paraId="45FB0818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061" w14:paraId="2604D043" w14:textId="77777777">
        <w:trPr>
          <w:trHeight w:val="474"/>
        </w:trPr>
        <w:tc>
          <w:tcPr>
            <w:tcW w:w="3377" w:type="dxa"/>
          </w:tcPr>
          <w:p w14:paraId="6183108A" w14:textId="77777777" w:rsidR="00D32061" w:rsidRDefault="007329D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CPF (somente números)</w:t>
            </w:r>
          </w:p>
        </w:tc>
        <w:tc>
          <w:tcPr>
            <w:tcW w:w="5115" w:type="dxa"/>
          </w:tcPr>
          <w:p w14:paraId="049F31CB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061" w14:paraId="42CC1AC6" w14:textId="77777777">
        <w:trPr>
          <w:trHeight w:val="476"/>
        </w:trPr>
        <w:tc>
          <w:tcPr>
            <w:tcW w:w="3377" w:type="dxa"/>
          </w:tcPr>
          <w:p w14:paraId="06C51D22" w14:textId="77777777" w:rsidR="00D32061" w:rsidRDefault="007329D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r>
              <w:rPr>
                <w:sz w:val="24"/>
              </w:rPr>
              <w:t>nascimento</w:t>
            </w:r>
          </w:p>
        </w:tc>
        <w:tc>
          <w:tcPr>
            <w:tcW w:w="5115" w:type="dxa"/>
          </w:tcPr>
          <w:p w14:paraId="53128261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061" w14:paraId="7F1B177F" w14:textId="77777777">
        <w:trPr>
          <w:trHeight w:val="474"/>
        </w:trPr>
        <w:tc>
          <w:tcPr>
            <w:tcW w:w="3377" w:type="dxa"/>
          </w:tcPr>
          <w:p w14:paraId="2FDA76C4" w14:textId="77777777" w:rsidR="00D32061" w:rsidRDefault="007329D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Número de celular com DDD</w:t>
            </w:r>
          </w:p>
        </w:tc>
        <w:tc>
          <w:tcPr>
            <w:tcW w:w="5115" w:type="dxa"/>
          </w:tcPr>
          <w:p w14:paraId="62486C05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061" w14:paraId="530DAD31" w14:textId="77777777">
        <w:trPr>
          <w:trHeight w:val="476"/>
        </w:trPr>
        <w:tc>
          <w:tcPr>
            <w:tcW w:w="3377" w:type="dxa"/>
          </w:tcPr>
          <w:p w14:paraId="7A9A097D" w14:textId="77777777" w:rsidR="00D32061" w:rsidRDefault="007329D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NRE</w:t>
            </w:r>
          </w:p>
        </w:tc>
        <w:tc>
          <w:tcPr>
            <w:tcW w:w="5115" w:type="dxa"/>
          </w:tcPr>
          <w:p w14:paraId="4101652C" w14:textId="77777777" w:rsidR="00D32061" w:rsidRDefault="00D32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99056E" w14:textId="77777777" w:rsidR="00D32061" w:rsidRDefault="00D32061"/>
    <w:sectPr w:rsidR="00D32061">
      <w:headerReference w:type="default" r:id="rId8"/>
      <w:footerReference w:type="default" r:id="rId9"/>
      <w:pgSz w:w="11910" w:h="16840"/>
      <w:pgMar w:top="2200" w:right="1560" w:bottom="1620" w:left="1580" w:header="1121" w:footer="14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8D354" w14:textId="77777777" w:rsidR="007329D6" w:rsidRDefault="007329D6">
      <w:r>
        <w:separator/>
      </w:r>
    </w:p>
  </w:endnote>
  <w:endnote w:type="continuationSeparator" w:id="0">
    <w:p w14:paraId="701D3127" w14:textId="77777777" w:rsidR="007329D6" w:rsidRDefault="0073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CE3AD" w14:textId="77777777" w:rsidR="00D32061" w:rsidRDefault="007329D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93696" behindDoc="1" locked="0" layoutInCell="1" allowOverlap="1" wp14:anchorId="2D8DD1EC" wp14:editId="07777777">
          <wp:simplePos x="0" y="0"/>
          <wp:positionH relativeFrom="page">
            <wp:posOffset>0</wp:posOffset>
          </wp:positionH>
          <wp:positionV relativeFrom="page">
            <wp:posOffset>9766935</wp:posOffset>
          </wp:positionV>
          <wp:extent cx="7560310" cy="1873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87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94720" behindDoc="1" locked="0" layoutInCell="1" allowOverlap="1" wp14:anchorId="588414D7" wp14:editId="07777777">
              <wp:simplePos x="0" y="0"/>
              <wp:positionH relativeFrom="page">
                <wp:posOffset>436880</wp:posOffset>
              </wp:positionH>
              <wp:positionV relativeFrom="page">
                <wp:posOffset>9646920</wp:posOffset>
              </wp:positionV>
              <wp:extent cx="3937000" cy="124460"/>
              <wp:effectExtent l="0" t="0" r="0" b="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9CA198" w14:textId="77777777" w:rsidR="00D32061" w:rsidRDefault="007329D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Avenida </w:t>
                          </w:r>
                          <w:r>
                            <w:rPr>
                              <w:sz w:val="14"/>
                            </w:rPr>
                            <w:t xml:space="preserve">Água Verde, 2140 | Vila Isabel | Curitiba/PR | CEP 80240.900 | Brasil | </w:t>
                          </w:r>
                          <w:proofErr w:type="gramStart"/>
                          <w:r>
                            <w:rPr>
                              <w:sz w:val="14"/>
                            </w:rPr>
                            <w:t>Fone:</w:t>
                          </w:r>
                          <w:proofErr w:type="gramEnd"/>
                          <w:r>
                            <w:rPr>
                              <w:sz w:val="14"/>
                            </w:rPr>
                            <w:t>41 3340.1500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4.4pt;margin-top:759.6pt;width:310pt;height:9.8pt;z-index:-25202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" filled="f" stroked="f">
              <v:textbox inset="0,0,0,0">
                <w:txbxContent>
                  <w:p w14:paraId="209CA198" w14:textId="77777777" w:rsidR="00D32061" w:rsidRDefault="007329D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Avenida </w:t>
                    </w:r>
                    <w:r>
                      <w:rPr>
                        <w:sz w:val="14"/>
                      </w:rPr>
                      <w:t xml:space="preserve">Água Verde, 2140 | Vila Isabel | Curitiba/PR | CEP 80240.900 | Brasil | </w:t>
                    </w:r>
                    <w:proofErr w:type="gramStart"/>
                    <w:r>
                      <w:rPr>
                        <w:sz w:val="14"/>
                      </w:rPr>
                      <w:t>Fone:</w:t>
                    </w:r>
                    <w:proofErr w:type="gramEnd"/>
                    <w:r>
                      <w:rPr>
                        <w:sz w:val="14"/>
                      </w:rPr>
                      <w:t>41 3340.1500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95744" behindDoc="1" locked="0" layoutInCell="1" allowOverlap="1" wp14:anchorId="0809B470" wp14:editId="07777777">
              <wp:simplePos x="0" y="0"/>
              <wp:positionH relativeFrom="page">
                <wp:posOffset>6097905</wp:posOffset>
              </wp:positionH>
              <wp:positionV relativeFrom="page">
                <wp:posOffset>9646920</wp:posOffset>
              </wp:positionV>
              <wp:extent cx="1003300" cy="124460"/>
              <wp:effectExtent l="0" t="0" r="0" b="0"/>
              <wp:wrapNone/>
              <wp:docPr id="5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73BE5" w14:textId="77777777" w:rsidR="00D32061" w:rsidRDefault="007329D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hyperlink r:id="rId2">
                            <w:r>
                              <w:rPr>
                                <w:sz w:val="14"/>
                              </w:rPr>
                              <w:t>www.educacao.pr.gov.br</w:t>
                            </w:r>
                          </w:hyperlink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8" type="#_x0000_t202" style="position:absolute;margin-left:480.15pt;margin-top:759.6pt;width:79pt;height:9.8pt;z-index:-25202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" filled="f" stroked="f">
              <v:textbox inset="0,0,0,0">
                <w:txbxContent>
                  <w:p w14:paraId="65573BE5" w14:textId="77777777" w:rsidR="00D32061" w:rsidRDefault="007329D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hyperlink r:id="rId3">
                      <w:r>
                        <w:rPr>
                          <w:sz w:val="14"/>
                        </w:rPr>
                        <w:t>www.educacao.pr.gov.br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F7469" w14:textId="77777777" w:rsidR="007329D6" w:rsidRDefault="007329D6">
      <w:r>
        <w:separator/>
      </w:r>
    </w:p>
  </w:footnote>
  <w:footnote w:type="continuationSeparator" w:id="0">
    <w:p w14:paraId="38FFCF56" w14:textId="77777777" w:rsidR="007329D6" w:rsidRDefault="0073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F40E0" w14:textId="77777777" w:rsidR="00D32061" w:rsidRDefault="007329D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91648" behindDoc="1" locked="0" layoutInCell="1" allowOverlap="1" wp14:anchorId="49D012E7" wp14:editId="07777777">
          <wp:simplePos x="0" y="0"/>
          <wp:positionH relativeFrom="page">
            <wp:posOffset>1104265</wp:posOffset>
          </wp:positionH>
          <wp:positionV relativeFrom="page">
            <wp:posOffset>711200</wp:posOffset>
          </wp:positionV>
          <wp:extent cx="548005" cy="6965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891" cy="696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92672" behindDoc="1" locked="0" layoutInCell="1" allowOverlap="1" wp14:anchorId="2EBBACEC" wp14:editId="07777777">
              <wp:simplePos x="0" y="0"/>
              <wp:positionH relativeFrom="page">
                <wp:posOffset>2103755</wp:posOffset>
              </wp:positionH>
              <wp:positionV relativeFrom="page">
                <wp:posOffset>842010</wp:posOffset>
              </wp:positionV>
              <wp:extent cx="4090035" cy="335915"/>
              <wp:effectExtent l="0" t="0" r="0" b="0"/>
              <wp:wrapNone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003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4546D" w14:textId="77777777" w:rsidR="00D32061" w:rsidRDefault="007329D6">
                          <w:pPr>
                            <w:spacing w:before="12" w:line="278" w:lineRule="auto"/>
                            <w:ind w:left="1433" w:right="1" w:hanging="141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 DE ESTADO DA EDUCAÇÃO E DO ESPORTE – SEED DIRETORIA DE EDUCAÇÃO – DEDUC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65.65pt;margin-top:66.3pt;width:322.05pt;height:26.45pt;z-index:-25202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" filled="f" stroked="f">
              <v:textbox inset="0,0,0,0">
                <w:txbxContent>
                  <w:p w14:paraId="7594546D" w14:textId="77777777" w:rsidR="00D32061" w:rsidRDefault="007329D6">
                    <w:pPr>
                      <w:spacing w:before="12" w:line="278" w:lineRule="auto"/>
                      <w:ind w:left="1433" w:right="1" w:hanging="141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 DE ESTADO DA EDUCAÇÃO E DO ESPORTE – SEED DIRETORIA DE EDUCAÇÃO – DEDUC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61"/>
    <w:rsid w:val="007329D6"/>
    <w:rsid w:val="007D6784"/>
    <w:rsid w:val="00D32061"/>
    <w:rsid w:val="19FBB55F"/>
    <w:rsid w:val="2ED9DB89"/>
    <w:rsid w:val="581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7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121" w:right="1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84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121" w:right="1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84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ao.pr.gov.br/" TargetMode="External"/><Relationship Id="rId2" Type="http://schemas.openxmlformats.org/officeDocument/2006/relationships/hyperlink" Target="http://www.educacao.pr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informacao_03_Encaminhamentos</dc:title>
  <dc:creator>Ana</dc:creator>
  <cp:lastModifiedBy>Lutecia</cp:lastModifiedBy>
  <cp:revision>2</cp:revision>
  <dcterms:created xsi:type="dcterms:W3CDTF">2020-08-06T19:58:00Z</dcterms:created>
  <dcterms:modified xsi:type="dcterms:W3CDTF">2020-08-19T13:40:00Z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2020-08-06T00:00:00Z</vt:filetime>
  </property>
  <property fmtid="{D5CDD505-2E9C-101B-9397-08002B2CF9AE}" pid="4" name="KSOProductBuildVer">
    <vt:lpwstr>1046-11.2.0.9453</vt:lpwstr>
  </property>
</Properties>
</file>