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B5" w:rsidRDefault="00243DB5" w:rsidP="00243DB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36117" wp14:editId="06F0AAEB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3914775" cy="13716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B5" w:rsidRPr="00243DB5" w:rsidRDefault="00243DB5" w:rsidP="00243DB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</w:pPr>
                            <w:r w:rsidRPr="00243DB5">
                              <w:rPr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Universidade Estadual do Paraná</w:t>
                            </w:r>
                          </w:p>
                          <w:p w:rsidR="00243DB5" w:rsidRPr="00243DB5" w:rsidRDefault="00243DB5" w:rsidP="00243DB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243DB5">
                              <w:rPr>
                                <w:sz w:val="18"/>
                                <w:szCs w:val="18"/>
                                <w:lang w:val="pt-BR"/>
                              </w:rPr>
                              <w:t>Credenciada pelo Decreto nº 9.538 de 05/12/2013, publicado no D.O.E. de 05/12/2013 Recredenciamento pelo Decreto nº 2374 de 14/08/2019, publicado no D.O.E. de 14/08/2019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361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3.25pt;margin-top:0;width:308.2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" stroked="f">
                <v:textbox>
                  <w:txbxContent>
                    <w:p w:rsidR="00243DB5" w:rsidRPr="00243DB5" w:rsidRDefault="00243DB5" w:rsidP="00243DB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pt-BR"/>
                        </w:rPr>
                      </w:pPr>
                      <w:r w:rsidRPr="00243DB5">
                        <w:rPr>
                          <w:b/>
                          <w:bCs/>
                          <w:sz w:val="44"/>
                          <w:szCs w:val="44"/>
                          <w:lang w:val="pt-BR"/>
                        </w:rPr>
                        <w:t>Universidade Estadual do Paraná</w:t>
                      </w:r>
                    </w:p>
                    <w:p w:rsidR="00243DB5" w:rsidRPr="00243DB5" w:rsidRDefault="00243DB5" w:rsidP="00243DB5">
                      <w:pPr>
                        <w:jc w:val="center"/>
                        <w:rPr>
                          <w:lang w:val="pt-BR"/>
                        </w:rPr>
                      </w:pPr>
                      <w:r w:rsidRPr="00243DB5">
                        <w:rPr>
                          <w:sz w:val="18"/>
                          <w:szCs w:val="18"/>
                          <w:lang w:val="pt-BR"/>
                        </w:rPr>
                        <w:t>Credenciada pelo Decreto nº 9.538 de 05/12/2013, publicado no D.O.E. de 05/12/2013 Recredenciamento pelo Decreto nº 2374 de 14/08/2019, publicado no D.O.E. de 14/08/2019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DB5">
        <w:rPr>
          <w:noProof/>
        </w:rPr>
        <w:drawing>
          <wp:inline distT="0" distB="0" distL="0" distR="0" wp14:anchorId="1B28C045" wp14:editId="0564E66B">
            <wp:extent cx="931164" cy="99060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58" cy="10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DB5">
        <w:rPr>
          <w:noProof/>
        </w:rPr>
        <w:drawing>
          <wp:inline distT="0" distB="0" distL="0" distR="0" wp14:anchorId="2CC7DA63" wp14:editId="0A11E0AF">
            <wp:extent cx="828675" cy="987463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58" cy="9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3B" w:rsidRDefault="0096663B" w:rsidP="0096663B">
      <w:pPr>
        <w:spacing w:after="0" w:line="276" w:lineRule="auto"/>
        <w:rPr>
          <w:noProof/>
        </w:rPr>
      </w:pPr>
    </w:p>
    <w:p w:rsidR="0096663B" w:rsidRDefault="0096663B" w:rsidP="0096663B">
      <w:pPr>
        <w:spacing w:after="0" w:line="276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pt-BR" w:eastAsia="pt-BR"/>
        </w:rPr>
      </w:pPr>
    </w:p>
    <w:p w:rsidR="0096663B" w:rsidRDefault="0096663B" w:rsidP="002F0C0E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pt-BR" w:eastAsia="pt-BR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pt-BR" w:eastAsia="pt-BR"/>
        </w:rPr>
        <w:t>ANEXO I</w:t>
      </w:r>
      <w:r w:rsidR="005B7082">
        <w:rPr>
          <w:rFonts w:ascii="Arial" w:eastAsia="Calibri" w:hAnsi="Arial" w:cs="Arial"/>
          <w:b/>
          <w:bCs/>
          <w:color w:val="000000"/>
          <w:sz w:val="24"/>
          <w:szCs w:val="24"/>
          <w:lang w:val="pt-BR" w:eastAsia="pt-BR"/>
        </w:rPr>
        <w:t>I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val="pt-BR" w:eastAsia="pt-BR"/>
        </w:rPr>
        <w:t xml:space="preserve"> DO EDITAL Nº 001/2023 – COMISSÃO ELEITORAL CENTRAL/ UNESPAR</w:t>
      </w:r>
    </w:p>
    <w:p w:rsidR="0096663B" w:rsidRDefault="0096663B" w:rsidP="002F0C0E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pt-BR" w:eastAsia="pt-BR"/>
        </w:rPr>
      </w:pPr>
    </w:p>
    <w:p w:rsidR="002F0C0E" w:rsidRPr="005B7082" w:rsidRDefault="005B7082" w:rsidP="005B70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  <w:r w:rsidRPr="005B7082">
        <w:rPr>
          <w:rFonts w:ascii="Arial" w:hAnsi="Arial" w:cs="Arial"/>
          <w:b/>
          <w:bCs/>
          <w:sz w:val="24"/>
          <w:szCs w:val="24"/>
          <w:lang w:val="pt-BR"/>
        </w:rPr>
        <w:t>FORMULÁRIO DE REGISTRO DE CANDIDATURA PARA MEMBROS DA CATEGORIA DISCENTE NOS CONSELHOS SUPERIORES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5"/>
        <w:gridCol w:w="90"/>
        <w:gridCol w:w="4895"/>
      </w:tblGrid>
      <w:tr w:rsidR="002F0C0E" w:rsidRPr="002F0C0E" w:rsidTr="005B7082">
        <w:tc>
          <w:tcPr>
            <w:tcW w:w="9350" w:type="dxa"/>
            <w:gridSpan w:val="3"/>
          </w:tcPr>
          <w:p w:rsidR="002F0C0E" w:rsidRPr="002F0C0E" w:rsidRDefault="002F0C0E" w:rsidP="002F0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b/>
                <w:sz w:val="24"/>
                <w:szCs w:val="24"/>
              </w:rPr>
              <w:t>CONSELHO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) COU                                             (    ) CEPE              </w:t>
            </w:r>
            <w:r w:rsidR="0096663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(    ) CAD</w:t>
            </w:r>
          </w:p>
        </w:tc>
      </w:tr>
      <w:tr w:rsidR="002F0C0E" w:rsidRPr="005B7082" w:rsidTr="005B7082">
        <w:tc>
          <w:tcPr>
            <w:tcW w:w="9350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Nome do candidato Titular: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 xml:space="preserve">Sexo:        </w:t>
            </w:r>
            <w:proofErr w:type="gramStart"/>
            <w:r w:rsidRPr="002F0C0E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2F0C0E">
              <w:rPr>
                <w:rFonts w:ascii="Arial" w:hAnsi="Arial" w:cs="Arial"/>
                <w:sz w:val="24"/>
                <w:szCs w:val="24"/>
              </w:rPr>
              <w:t xml:space="preserve">    ) Feminino</w:t>
            </w:r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Pr="002F0C0E">
              <w:rPr>
                <w:rFonts w:ascii="Arial" w:hAnsi="Arial" w:cs="Arial"/>
                <w:sz w:val="24"/>
                <w:szCs w:val="24"/>
              </w:rPr>
              <w:t>(    ) Masculino</w:t>
            </w:r>
          </w:p>
        </w:tc>
      </w:tr>
      <w:tr w:rsidR="002F0C0E" w:rsidRPr="002F0C0E" w:rsidTr="005B7082">
        <w:tc>
          <w:tcPr>
            <w:tcW w:w="445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895" w:type="dxa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2F0C0E" w:rsidRPr="002F0C0E" w:rsidTr="005B7082">
        <w:tc>
          <w:tcPr>
            <w:tcW w:w="445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895" w:type="dxa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2F0C0E" w:rsidRPr="002F0C0E" w:rsidTr="005B7082">
        <w:tc>
          <w:tcPr>
            <w:tcW w:w="445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Nacionalidade:</w:t>
            </w:r>
          </w:p>
        </w:tc>
        <w:tc>
          <w:tcPr>
            <w:tcW w:w="4895" w:type="dxa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2F0C0E" w:rsidRPr="002F0C0E" w:rsidTr="005B7082">
        <w:tc>
          <w:tcPr>
            <w:tcW w:w="445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895" w:type="dxa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2F0C0E" w:rsidRPr="005B7082" w:rsidTr="005B7082">
        <w:tc>
          <w:tcPr>
            <w:tcW w:w="9350" w:type="dxa"/>
            <w:gridSpan w:val="3"/>
          </w:tcPr>
          <w:p w:rsidR="002F0C0E" w:rsidRPr="002F0C0E" w:rsidRDefault="005B7082" w:rsidP="002F0C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5B7082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="002F0C0E" w:rsidRPr="002F0C0E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C0E" w:rsidRPr="002F0C0E" w:rsidTr="005B7082">
        <w:tc>
          <w:tcPr>
            <w:tcW w:w="9350" w:type="dxa"/>
            <w:gridSpan w:val="3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 Residencial: 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5B7082">
        <w:tc>
          <w:tcPr>
            <w:tcW w:w="9350" w:type="dxa"/>
            <w:gridSpan w:val="3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>Nome do Candidato Suplente:</w:t>
            </w:r>
          </w:p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 xml:space="preserve">Sexo: </w:t>
            </w:r>
            <w:proofErr w:type="gramStart"/>
            <w:r w:rsidRPr="002F0C0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sz w:val="24"/>
                <w:szCs w:val="24"/>
              </w:rPr>
              <w:t xml:space="preserve"> ) Feminino          (   ) Masculino </w:t>
            </w:r>
          </w:p>
        </w:tc>
      </w:tr>
      <w:tr w:rsidR="002F0C0E" w:rsidRPr="002F0C0E" w:rsidTr="005B7082">
        <w:tc>
          <w:tcPr>
            <w:tcW w:w="4365" w:type="dxa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98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2F0C0E" w:rsidRPr="002F0C0E" w:rsidTr="005B7082">
        <w:tc>
          <w:tcPr>
            <w:tcW w:w="4365" w:type="dxa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98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2F0C0E" w:rsidRPr="002F0C0E" w:rsidTr="005B7082">
        <w:tc>
          <w:tcPr>
            <w:tcW w:w="4365" w:type="dxa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Nacionalidade:</w:t>
            </w:r>
          </w:p>
        </w:tc>
        <w:tc>
          <w:tcPr>
            <w:tcW w:w="498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2F0C0E" w:rsidRPr="002F0C0E" w:rsidTr="005B7082">
        <w:tc>
          <w:tcPr>
            <w:tcW w:w="4365" w:type="dxa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98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2F0C0E" w:rsidRPr="005B7082" w:rsidTr="005B7082">
        <w:tc>
          <w:tcPr>
            <w:tcW w:w="9350" w:type="dxa"/>
            <w:gridSpan w:val="3"/>
          </w:tcPr>
          <w:p w:rsidR="005B7082" w:rsidRPr="002F0C0E" w:rsidRDefault="005B7082" w:rsidP="005B7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5B7082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Pr="002F0C0E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:rsidR="002F0C0E" w:rsidRDefault="002F0C0E" w:rsidP="005B70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7082" w:rsidRDefault="005B7082" w:rsidP="005B70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7082" w:rsidRPr="002F0C0E" w:rsidRDefault="005B7082" w:rsidP="005B7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5B7082">
        <w:tc>
          <w:tcPr>
            <w:tcW w:w="9350" w:type="dxa"/>
            <w:gridSpan w:val="3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>Endereço Residencial:</w:t>
            </w:r>
          </w:p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0C0E" w:rsidRPr="005B7082" w:rsidRDefault="005B7082" w:rsidP="0096663B">
      <w:pPr>
        <w:rPr>
          <w:noProof/>
          <w:lang w:val="pt-BR"/>
        </w:rPr>
      </w:pPr>
      <w:r w:rsidRPr="005B7082">
        <w:rPr>
          <w:b/>
          <w:bCs/>
          <w:sz w:val="23"/>
          <w:szCs w:val="23"/>
          <w:lang w:val="pt-BR"/>
        </w:rPr>
        <w:t xml:space="preserve">* OBS: </w:t>
      </w:r>
      <w:r w:rsidRPr="005B7082">
        <w:rPr>
          <w:sz w:val="23"/>
          <w:szCs w:val="23"/>
          <w:lang w:val="pt-BR"/>
        </w:rPr>
        <w:t xml:space="preserve">Encaminhar juntamente com o Formulário a Declaração de Matrícula Digital extraída do SIGES ou fornecida pela Secretaria Acadêmica do Curso de Pós-graduação </w:t>
      </w:r>
      <w:r w:rsidRPr="005B7082">
        <w:rPr>
          <w:i/>
          <w:iCs/>
          <w:sz w:val="23"/>
          <w:szCs w:val="23"/>
          <w:lang w:val="pt-BR"/>
        </w:rPr>
        <w:t>Stricto Sensu</w:t>
      </w:r>
      <w:r w:rsidRPr="005B7082">
        <w:rPr>
          <w:sz w:val="23"/>
          <w:szCs w:val="23"/>
          <w:lang w:val="pt-BR"/>
        </w:rPr>
        <w:t>;</w:t>
      </w:r>
      <w:bookmarkStart w:id="0" w:name="_GoBack"/>
      <w:bookmarkEnd w:id="0"/>
    </w:p>
    <w:sectPr w:rsidR="002F0C0E" w:rsidRPr="005B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B5"/>
    <w:rsid w:val="00243DB5"/>
    <w:rsid w:val="002F0C0E"/>
    <w:rsid w:val="00463D96"/>
    <w:rsid w:val="005B7082"/>
    <w:rsid w:val="0096663B"/>
    <w:rsid w:val="00C7166A"/>
    <w:rsid w:val="00C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6C98-4F9B-45FA-BB05-6CC24EC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3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43DB5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Klein</dc:creator>
  <cp:keywords/>
  <dc:description/>
  <cp:lastModifiedBy>Roseli Klein</cp:lastModifiedBy>
  <cp:revision>3</cp:revision>
  <dcterms:created xsi:type="dcterms:W3CDTF">2023-09-22T03:45:00Z</dcterms:created>
  <dcterms:modified xsi:type="dcterms:W3CDTF">2023-09-22T03:50:00Z</dcterms:modified>
</cp:coreProperties>
</file>